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B" w:rsidRPr="006E231B" w:rsidRDefault="006E231B" w:rsidP="006E23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E231B">
        <w:rPr>
          <w:rFonts w:ascii="Times New Roman" w:hAnsi="Times New Roman" w:cs="Times New Roman"/>
          <w:b/>
        </w:rPr>
        <w:t>ТЕРРИТОРИАЛЬНАЯ ИЗБИРАТЕЛЬНАЯ КОМИССИЯ</w:t>
      </w:r>
    </w:p>
    <w:p w:rsidR="006E231B" w:rsidRPr="006E231B" w:rsidRDefault="006E231B" w:rsidP="006E2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НИЖНЕКАМСКОГО РАЙОНА РЕСПУБЛИКИ ТАТАРСТАН</w:t>
      </w:r>
    </w:p>
    <w:p w:rsidR="006E231B" w:rsidRPr="006E231B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пр. Строителей, д. 12, каб. 125, г.  Нижнекамск, РТ, 423570</w:t>
      </w:r>
    </w:p>
    <w:p w:rsidR="006E231B" w:rsidRPr="002D1676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231B">
        <w:rPr>
          <w:rFonts w:ascii="Times New Roman" w:hAnsi="Times New Roman" w:cs="Times New Roman"/>
          <w:b/>
        </w:rPr>
        <w:t>тел</w:t>
      </w:r>
      <w:r w:rsidRPr="002D1676">
        <w:rPr>
          <w:rFonts w:ascii="Times New Roman" w:hAnsi="Times New Roman" w:cs="Times New Roman"/>
          <w:b/>
        </w:rPr>
        <w:t xml:space="preserve">: 8(8555) 42-49-32 , </w:t>
      </w:r>
      <w:r w:rsidRPr="006E231B">
        <w:rPr>
          <w:rFonts w:ascii="Times New Roman" w:hAnsi="Times New Roman" w:cs="Times New Roman"/>
          <w:lang w:val="en-US"/>
        </w:rPr>
        <w:t>E</w:t>
      </w:r>
      <w:r w:rsidRPr="002D1676">
        <w:rPr>
          <w:rFonts w:ascii="Times New Roman" w:hAnsi="Times New Roman" w:cs="Times New Roman"/>
        </w:rPr>
        <w:t>-</w:t>
      </w:r>
      <w:r w:rsidRPr="006E231B">
        <w:rPr>
          <w:rFonts w:ascii="Times New Roman" w:hAnsi="Times New Roman" w:cs="Times New Roman"/>
          <w:lang w:val="en-US"/>
        </w:rPr>
        <w:t>mail</w:t>
      </w:r>
      <w:r w:rsidRPr="002D1676">
        <w:rPr>
          <w:rFonts w:ascii="Times New Roman" w:hAnsi="Times New Roman" w:cs="Times New Roman"/>
        </w:rPr>
        <w:t xml:space="preserve">: </w:t>
      </w:r>
      <w:hyperlink r:id="rId4" w:history="1">
        <w:r w:rsidRPr="002D1676">
          <w:rPr>
            <w:rStyle w:val="a7"/>
            <w:rFonts w:ascii="Times New Roman" w:hAnsi="Times New Roman" w:cs="Times New Roman"/>
            <w:b/>
          </w:rPr>
          <w:t>16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</w:t>
        </w:r>
        <w:r w:rsidRPr="002D1676">
          <w:rPr>
            <w:rStyle w:val="a7"/>
            <w:rFonts w:ascii="Times New Roman" w:hAnsi="Times New Roman" w:cs="Times New Roman"/>
            <w:b/>
          </w:rPr>
          <w:t>.059@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tatar</w:t>
        </w:r>
        <w:r w:rsidRPr="002D1676">
          <w:rPr>
            <w:rStyle w:val="a7"/>
            <w:rFonts w:ascii="Times New Roman" w:hAnsi="Times New Roman" w:cs="Times New Roman"/>
            <w:b/>
          </w:rPr>
          <w:t>.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</w:p>
    <w:p w:rsidR="006E231B" w:rsidRPr="006E231B" w:rsidRDefault="006E231B" w:rsidP="006E231B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E231B" w:rsidRPr="006E231B" w:rsidRDefault="006E231B" w:rsidP="006E2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tt-RU"/>
        </w:rPr>
      </w:pPr>
    </w:p>
    <w:p w:rsidR="006E231B" w:rsidRPr="006E231B" w:rsidRDefault="006E231B" w:rsidP="00BF4E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E231B">
        <w:rPr>
          <w:rFonts w:ascii="Times New Roman" w:hAnsi="Times New Roman"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6E231B" w:rsidRPr="006E231B" w:rsidTr="00C85003">
        <w:trPr>
          <w:trHeight w:val="411"/>
        </w:trPr>
        <w:tc>
          <w:tcPr>
            <w:tcW w:w="3390" w:type="dxa"/>
            <w:hideMark/>
          </w:tcPr>
          <w:p w:rsidR="006E231B" w:rsidRPr="006E231B" w:rsidRDefault="00E634BC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6E231B" w:rsidRPr="006E231B" w:rsidRDefault="006E231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231B" w:rsidRPr="006E231B" w:rsidRDefault="00E634BC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BF4E93" w:rsidRDefault="00BF4E93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О регистрации </w:t>
      </w:r>
      <w:r w:rsidR="00492079">
        <w:rPr>
          <w:b/>
          <w:sz w:val="24"/>
          <w:szCs w:val="24"/>
        </w:rPr>
        <w:t>Макарова Николая Олеговича</w:t>
      </w:r>
      <w:r w:rsidRPr="006E231B">
        <w:rPr>
          <w:b/>
          <w:sz w:val="24"/>
          <w:szCs w:val="24"/>
        </w:rPr>
        <w:t>,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>кандидатом в депутаты Совета «</w:t>
      </w:r>
      <w:r w:rsidR="000711E5">
        <w:rPr>
          <w:b/>
          <w:sz w:val="24"/>
          <w:szCs w:val="24"/>
        </w:rPr>
        <w:t>поселок городского типа Камские Поляны</w:t>
      </w:r>
      <w:r w:rsidRPr="006E231B">
        <w:rPr>
          <w:b/>
          <w:sz w:val="24"/>
          <w:szCs w:val="24"/>
        </w:rPr>
        <w:t xml:space="preserve">» Нижнекамского муниципального района Республики Татарстан четвертого созыва по одномандатному избирательному округу № </w:t>
      </w:r>
      <w:r w:rsidR="00B53613">
        <w:rPr>
          <w:b/>
          <w:sz w:val="24"/>
          <w:szCs w:val="24"/>
        </w:rPr>
        <w:t>1</w:t>
      </w:r>
      <w:r w:rsidR="00492079">
        <w:rPr>
          <w:b/>
          <w:sz w:val="24"/>
          <w:szCs w:val="24"/>
        </w:rPr>
        <w:t>4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6E231B" w:rsidRPr="006E231B" w:rsidRDefault="00BF4E93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</w:t>
      </w:r>
      <w:r w:rsidR="00492079">
        <w:rPr>
          <w:b/>
          <w:sz w:val="24"/>
          <w:szCs w:val="24"/>
        </w:rPr>
        <w:t>Макарова Николая Олеговича</w:t>
      </w:r>
      <w:r w:rsidR="006E231B" w:rsidRPr="006E231B">
        <w:rPr>
          <w:sz w:val="24"/>
          <w:szCs w:val="24"/>
        </w:rPr>
        <w:t>, выдвинуто</w:t>
      </w:r>
      <w:r w:rsidR="0069545F">
        <w:rPr>
          <w:sz w:val="24"/>
          <w:szCs w:val="24"/>
        </w:rPr>
        <w:t>го</w:t>
      </w:r>
      <w:r w:rsidR="006E231B" w:rsidRPr="006E231B">
        <w:rPr>
          <w:sz w:val="24"/>
          <w:szCs w:val="24"/>
        </w:rPr>
        <w:t xml:space="preserve"> </w:t>
      </w:r>
      <w:r w:rsidR="006E231B" w:rsidRPr="00B53613">
        <w:rPr>
          <w:b/>
          <w:sz w:val="24"/>
          <w:szCs w:val="24"/>
        </w:rPr>
        <w:t>в порядке самовыдвижения</w:t>
      </w:r>
      <w:r w:rsidR="006E231B" w:rsidRPr="006E231B">
        <w:rPr>
          <w:sz w:val="24"/>
          <w:szCs w:val="24"/>
        </w:rPr>
        <w:t xml:space="preserve"> по одномандатному избирательному округу № </w:t>
      </w:r>
      <w:r w:rsidR="00B53613">
        <w:rPr>
          <w:sz w:val="24"/>
          <w:szCs w:val="24"/>
        </w:rPr>
        <w:t>1</w:t>
      </w:r>
      <w:r w:rsidR="00492079">
        <w:rPr>
          <w:sz w:val="24"/>
          <w:szCs w:val="24"/>
        </w:rPr>
        <w:t>4</w:t>
      </w:r>
      <w:r w:rsidR="006E231B" w:rsidRPr="006E231B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Порядок выдвижения кандидата, документы, представленные для регистрации  </w:t>
      </w:r>
      <w:r w:rsidR="00492079">
        <w:rPr>
          <w:b/>
          <w:sz w:val="24"/>
          <w:szCs w:val="24"/>
        </w:rPr>
        <w:t>Макарова Николая Олеговича</w:t>
      </w:r>
      <w:r w:rsidR="00492079"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кандидатом в депутаты Совета</w:t>
      </w:r>
      <w:r w:rsidR="00B87E86">
        <w:rPr>
          <w:sz w:val="24"/>
          <w:szCs w:val="24"/>
        </w:rPr>
        <w:t xml:space="preserve">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выдвинут</w:t>
      </w:r>
      <w:r w:rsidR="000711E5">
        <w:rPr>
          <w:sz w:val="24"/>
          <w:szCs w:val="24"/>
        </w:rPr>
        <w:t>о</w:t>
      </w:r>
      <w:r w:rsidR="0069545F">
        <w:rPr>
          <w:sz w:val="24"/>
          <w:szCs w:val="24"/>
        </w:rPr>
        <w:t>го</w:t>
      </w:r>
      <w:r w:rsidR="006E231B" w:rsidRPr="006E231B">
        <w:rPr>
          <w:sz w:val="24"/>
          <w:szCs w:val="24"/>
        </w:rPr>
        <w:t xml:space="preserve"> </w:t>
      </w:r>
      <w:r w:rsidR="006E231B" w:rsidRPr="00B53613">
        <w:rPr>
          <w:b/>
          <w:sz w:val="24"/>
          <w:szCs w:val="24"/>
        </w:rPr>
        <w:t>в порядке самовыдвижения</w:t>
      </w:r>
      <w:r w:rsidR="006E231B" w:rsidRPr="006E231B">
        <w:rPr>
          <w:sz w:val="24"/>
          <w:szCs w:val="24"/>
        </w:rPr>
        <w:t xml:space="preserve"> по одномандатному избирательному округу № </w:t>
      </w:r>
      <w:r w:rsidR="00B53613">
        <w:rPr>
          <w:sz w:val="24"/>
          <w:szCs w:val="24"/>
        </w:rPr>
        <w:t>1</w:t>
      </w:r>
      <w:r w:rsidR="00492079">
        <w:rPr>
          <w:sz w:val="24"/>
          <w:szCs w:val="24"/>
        </w:rPr>
        <w:t>4</w:t>
      </w:r>
      <w:r w:rsidR="006E231B" w:rsidRPr="006E231B">
        <w:rPr>
          <w:sz w:val="24"/>
          <w:szCs w:val="24"/>
        </w:rPr>
        <w:t>, соответствуют требованиям статьей 35, 39, 45 Избирательного кодекса Республики Татарстан.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В соответствии с частью 3 статьи 43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  <w:r w:rsidR="006E231B" w:rsidRPr="006E231B">
        <w:rPr>
          <w:b/>
          <w:sz w:val="24"/>
          <w:szCs w:val="24"/>
        </w:rPr>
        <w:t>решила:</w:t>
      </w:r>
    </w:p>
    <w:p w:rsidR="006E231B" w:rsidRPr="006E231B" w:rsidRDefault="006E231B" w:rsidP="005A2DB4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6E231B">
        <w:rPr>
          <w:sz w:val="24"/>
          <w:szCs w:val="24"/>
        </w:rPr>
        <w:t xml:space="preserve">1. Зарегистрировать </w:t>
      </w:r>
      <w:r w:rsidR="00492079">
        <w:rPr>
          <w:b/>
          <w:sz w:val="24"/>
          <w:szCs w:val="24"/>
        </w:rPr>
        <w:t>Макарова Николая Олеговича</w:t>
      </w:r>
      <w:r w:rsidR="00492079" w:rsidRPr="006E231B">
        <w:rPr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кандидатом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Нижнекамского муниципального района Республики Татарстан четвертого  созыва, выдвинутого </w:t>
      </w:r>
      <w:r w:rsidRPr="00B53613">
        <w:rPr>
          <w:b/>
          <w:sz w:val="24"/>
          <w:szCs w:val="24"/>
        </w:rPr>
        <w:t>в порядке самовыдвижения</w:t>
      </w:r>
      <w:r w:rsidRPr="006E231B">
        <w:rPr>
          <w:sz w:val="24"/>
          <w:szCs w:val="24"/>
        </w:rPr>
        <w:t xml:space="preserve"> по одномандатному избирательному округу №</w:t>
      </w:r>
      <w:r w:rsidR="00444023">
        <w:rPr>
          <w:sz w:val="24"/>
          <w:szCs w:val="24"/>
        </w:rPr>
        <w:t xml:space="preserve"> </w:t>
      </w:r>
      <w:r w:rsidR="00B53613">
        <w:rPr>
          <w:sz w:val="24"/>
          <w:szCs w:val="24"/>
        </w:rPr>
        <w:t>1</w:t>
      </w:r>
      <w:r w:rsidR="00492079">
        <w:rPr>
          <w:sz w:val="24"/>
          <w:szCs w:val="24"/>
        </w:rPr>
        <w:t>4</w:t>
      </w:r>
      <w:r w:rsidR="005A2DB4">
        <w:rPr>
          <w:sz w:val="24"/>
          <w:szCs w:val="24"/>
        </w:rPr>
        <w:t xml:space="preserve"> </w:t>
      </w:r>
      <w:r w:rsidR="00E634BC">
        <w:rPr>
          <w:sz w:val="24"/>
          <w:szCs w:val="24"/>
        </w:rPr>
        <w:t>«_</w:t>
      </w:r>
      <w:r w:rsidR="00E634BC">
        <w:rPr>
          <w:sz w:val="24"/>
          <w:szCs w:val="24"/>
          <w:u w:val="single"/>
        </w:rPr>
        <w:t>30</w:t>
      </w:r>
      <w:r w:rsidR="00E634BC">
        <w:rPr>
          <w:sz w:val="24"/>
          <w:szCs w:val="24"/>
        </w:rPr>
        <w:t>_»  _</w:t>
      </w:r>
      <w:r w:rsidR="00E634BC">
        <w:rPr>
          <w:sz w:val="24"/>
          <w:szCs w:val="24"/>
          <w:u w:val="single"/>
        </w:rPr>
        <w:t>июля</w:t>
      </w:r>
      <w:r w:rsidR="00E634BC">
        <w:rPr>
          <w:sz w:val="24"/>
          <w:szCs w:val="24"/>
        </w:rPr>
        <w:t>_ 2020 года  в  _</w:t>
      </w:r>
      <w:r w:rsidR="00E634BC">
        <w:rPr>
          <w:sz w:val="24"/>
          <w:szCs w:val="24"/>
          <w:u w:val="single"/>
        </w:rPr>
        <w:t>13</w:t>
      </w:r>
      <w:r w:rsidR="00E634BC">
        <w:rPr>
          <w:sz w:val="24"/>
          <w:szCs w:val="24"/>
        </w:rPr>
        <w:t>_ часов _</w:t>
      </w:r>
      <w:r w:rsidR="00E634BC">
        <w:rPr>
          <w:sz w:val="24"/>
          <w:szCs w:val="24"/>
          <w:u w:val="single"/>
        </w:rPr>
        <w:t>13</w:t>
      </w:r>
      <w:bookmarkStart w:id="0" w:name="_GoBack"/>
      <w:bookmarkEnd w:id="0"/>
      <w:r w:rsidR="00E634BC">
        <w:rPr>
          <w:sz w:val="24"/>
          <w:szCs w:val="24"/>
        </w:rPr>
        <w:t>_ минут.</w:t>
      </w:r>
    </w:p>
    <w:p w:rsidR="006E231B" w:rsidRPr="006E231B" w:rsidRDefault="005A2DB4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E231B" w:rsidRPr="006E231B">
        <w:rPr>
          <w:rFonts w:cs="Times New Roman"/>
          <w:sz w:val="24"/>
          <w:szCs w:val="24"/>
        </w:rPr>
        <w:t xml:space="preserve">2. Выдать </w:t>
      </w:r>
      <w:r w:rsidR="00492079">
        <w:rPr>
          <w:b/>
          <w:sz w:val="24"/>
          <w:szCs w:val="24"/>
        </w:rPr>
        <w:t>Макарову Николаю Олеговичу</w:t>
      </w:r>
      <w:r w:rsidR="00492079" w:rsidRPr="006E231B">
        <w:rPr>
          <w:rFonts w:cs="Times New Roman"/>
          <w:sz w:val="24"/>
          <w:szCs w:val="24"/>
        </w:rPr>
        <w:t xml:space="preserve"> </w:t>
      </w:r>
      <w:r w:rsidR="006E231B" w:rsidRPr="006E231B">
        <w:rPr>
          <w:rFonts w:cs="Times New Roman"/>
          <w:sz w:val="24"/>
          <w:szCs w:val="24"/>
        </w:rPr>
        <w:t xml:space="preserve">удостоверение о регистрации установленного образца. </w:t>
      </w:r>
    </w:p>
    <w:p w:rsidR="006E231B" w:rsidRPr="006E231B" w:rsidRDefault="006E231B" w:rsidP="005A2DB4">
      <w:pPr>
        <w:pStyle w:val="a0"/>
        <w:widowControl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6E231B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Pr="006E231B">
        <w:rPr>
          <w:sz w:val="24"/>
          <w:szCs w:val="24"/>
        </w:rPr>
        <w:t xml:space="preserve">Нижнекамского района </w:t>
      </w:r>
      <w:r w:rsidRPr="006E231B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6E231B" w:rsidRPr="003E29B6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FD75CF" w:rsidRPr="00BF4E93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FD75CF" w:rsidRPr="00BF4E93" w:rsidSect="00BF4E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1B"/>
    <w:rsid w:val="00010C97"/>
    <w:rsid w:val="000711E5"/>
    <w:rsid w:val="00090D6B"/>
    <w:rsid w:val="00097D3B"/>
    <w:rsid w:val="002418DC"/>
    <w:rsid w:val="002D1676"/>
    <w:rsid w:val="003D76C9"/>
    <w:rsid w:val="00444023"/>
    <w:rsid w:val="00492079"/>
    <w:rsid w:val="00507855"/>
    <w:rsid w:val="005A2DB4"/>
    <w:rsid w:val="00621C45"/>
    <w:rsid w:val="0069545F"/>
    <w:rsid w:val="006E231B"/>
    <w:rsid w:val="00725C4E"/>
    <w:rsid w:val="007C2F21"/>
    <w:rsid w:val="00AC3EAF"/>
    <w:rsid w:val="00B53613"/>
    <w:rsid w:val="00B87E86"/>
    <w:rsid w:val="00BF4E93"/>
    <w:rsid w:val="00DC5A73"/>
    <w:rsid w:val="00E634BC"/>
    <w:rsid w:val="00E73245"/>
    <w:rsid w:val="00EE69BB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A52C"/>
  <w15:docId w15:val="{84AF2821-4BE7-4333-A3C6-124BBA13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6B"/>
  </w:style>
  <w:style w:type="paragraph" w:styleId="1">
    <w:name w:val="heading 1"/>
    <w:basedOn w:val="a"/>
    <w:next w:val="a0"/>
    <w:link w:val="10"/>
    <w:qFormat/>
    <w:rsid w:val="006E231B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23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6E231B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E231B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7">
    <w:name w:val="Hyperlink"/>
    <w:basedOn w:val="a1"/>
    <w:uiPriority w:val="99"/>
    <w:unhideWhenUsed/>
    <w:rsid w:val="006E23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A2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User</cp:lastModifiedBy>
  <cp:revision>16</cp:revision>
  <cp:lastPrinted>2020-07-22T16:59:00Z</cp:lastPrinted>
  <dcterms:created xsi:type="dcterms:W3CDTF">2020-07-17T18:56:00Z</dcterms:created>
  <dcterms:modified xsi:type="dcterms:W3CDTF">2020-07-31T06:19:00Z</dcterms:modified>
</cp:coreProperties>
</file>